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75"/>
        </w:tabs>
        <w:spacing w:line="5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7352733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tabs>
          <w:tab w:val="left" w:pos="4175"/>
        </w:tabs>
        <w:spacing w:line="52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tabs>
          <w:tab w:val="left" w:pos="417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教师资格证承诺书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济宁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北湖省级旅游度假区事业单位公开招聘(教育类）工作领导小组办公室：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本人（姓名）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，身份证号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 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在应聘20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22年济宁北湖省级旅游度假区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事业单位公开招聘工作人员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（教育类）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中报考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（岗位），已进入该职位资格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范围。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因受疫情影响，在教师招聘资格审查阶段无法提供岗位条件要求的相应教师资格证，已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提交2021年及2022年中小学教师资格考试（NTCE）笔试成绩单或面试成绩单（“受到疫情影响”栏标注为“是”）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现承诺，本人如通过此次教师招聘考试，在1年试用期内取得符合报考岗位条件所需的教师资格证；如逾期未提供，则依法解除聘用合同。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联系电话：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</w:p>
    <w:bookmarkEnd w:id="0"/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承诺人（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亲笔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签名、手印）：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4800" w:firstLineChars="15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2022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日</w:t>
      </w:r>
    </w:p>
    <w:sectPr>
      <w:headerReference r:id="rId5" w:type="default"/>
      <w:footerReference r:id="rId6" w:type="default"/>
      <w:pgSz w:w="11907" w:h="16840"/>
      <w:pgMar w:top="1920" w:right="1680" w:bottom="1160" w:left="1680" w:header="1632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9935210</wp:posOffset>
              </wp:positionV>
              <wp:extent cx="217170" cy="1397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2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1"/>
                              <w:w w:val="1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89.2pt;margin-top:782.3pt;height:11pt;width:17.1pt;mso-position-horizontal-relative:page;mso-position-vertical-relative:page;z-index:-251657216;mso-width-relative:page;mso-height-relative:page;" filled="f" stroked="f" coordsize="21600,21600" o:gfxdata="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wRVw+2gAAAA0BAAAPAAAAAAAAAAEAIAAAACIAAABkcnMvZG93bnJldi54bWxQ&#10;SwECFAAUAAAACACHTuJAlO8YRr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20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1"/>
                        <w:w w:val="1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rFonts w:hint="eastAsia" w:eastAsia="宋体"/>
        <w:sz w:val="22"/>
        <w:szCs w:val="2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WI5MmE5OGVkZDg0NDc2Zjg0NGJkNzRkYTFjZTUifQ=="/>
  </w:docVars>
  <w:rsids>
    <w:rsidRoot w:val="00000000"/>
    <w:rsid w:val="013A2DFF"/>
    <w:rsid w:val="03FF0E35"/>
    <w:rsid w:val="0C7E4DE6"/>
    <w:rsid w:val="0EEE1F15"/>
    <w:rsid w:val="24E115CC"/>
    <w:rsid w:val="25B23813"/>
    <w:rsid w:val="33E2126F"/>
    <w:rsid w:val="43DD460D"/>
    <w:rsid w:val="4ABA236B"/>
    <w:rsid w:val="4C3315B5"/>
    <w:rsid w:val="58AF5743"/>
    <w:rsid w:val="5A991B1D"/>
    <w:rsid w:val="696362BC"/>
    <w:rsid w:val="6FB56E35"/>
    <w:rsid w:val="760645EE"/>
    <w:rsid w:val="78A61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Microsoft JhengHei" w:hAnsi="Microsoft JhengHei" w:eastAsia="Microsoft JhengHei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61"/>
      <w:outlineLvl w:val="2"/>
    </w:pPr>
    <w:rPr>
      <w:rFonts w:ascii="Microsoft YaHei UI" w:hAnsi="Microsoft YaHei UI" w:eastAsia="Microsoft YaHei U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278</Words>
  <Characters>293</Characters>
  <TotalTime>40</TotalTime>
  <ScaleCrop>false</ScaleCrop>
  <LinksUpToDate>false</LinksUpToDate>
  <CharactersWithSpaces>383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2021-06-15T11:21:00Z</dcterms:created>
  <dc:creator>w</dc:creator>
  <cp:lastModifiedBy>hahaha</cp:lastModifiedBy>
  <dcterms:modified xsi:type="dcterms:W3CDTF">2022-08-05T09:52:37Z</dcterms:modified>
  <dc:title>2014年全省中小学教师招聘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2021-06-15T00:00:00Z</vt:filetime>
  </property>
  <property fmtid="{D5CDD505-2E9C-101B-9397-08002B2CF9AE}" pid="4" name="KSOProductBuildVer">
    <vt:lpwstr>2052-11.1.0.12302</vt:lpwstr>
  </property>
  <property fmtid="{D5CDD505-2E9C-101B-9397-08002B2CF9AE}" pid="5" name="ICV">
    <vt:lpwstr>B8314DF71CBD4ACD839F4389AC69C010</vt:lpwstr>
  </property>
</Properties>
</file>